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034" w:rsidRDefault="00833034" w:rsidP="00833034">
      <w:pPr>
        <w:rPr>
          <w:bCs/>
          <w:color w:val="000000"/>
          <w:sz w:val="28"/>
          <w:szCs w:val="28"/>
        </w:rPr>
      </w:pPr>
    </w:p>
    <w:p w:rsidR="00833034" w:rsidRDefault="00833034" w:rsidP="00833034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6.2pt;margin-top:-34.2pt;width:56.4pt;height:78pt;z-index:251659264">
            <v:imagedata r:id="rId5" o:title=""/>
            <o:lock v:ext="edit" aspectratio="f"/>
          </v:shape>
          <o:OLEObject Type="Embed" ProgID="CorelPHOTOPAINT.Image.13" ShapeID="_x0000_s1026" DrawAspect="Content" ObjectID="_1427526192" r:id="rId6"/>
        </w:pict>
      </w:r>
    </w:p>
    <w:p w:rsidR="00833034" w:rsidRDefault="00833034" w:rsidP="00833034"/>
    <w:p w:rsidR="00833034" w:rsidRDefault="00833034" w:rsidP="00833034">
      <w:pPr>
        <w:pStyle w:val="2"/>
        <w:rPr>
          <w:b/>
        </w:rPr>
      </w:pPr>
      <w:r>
        <w:tab/>
      </w:r>
      <w:r w:rsidRPr="009335AE">
        <w:rPr>
          <w:b/>
        </w:rPr>
        <w:t xml:space="preserve">ОТДЕЛ ОБРАЗОВАНИЯ  </w:t>
      </w:r>
      <w:r>
        <w:rPr>
          <w:b/>
        </w:rPr>
        <w:t xml:space="preserve">АДМИНИСТРАЦИИ </w:t>
      </w:r>
    </w:p>
    <w:p w:rsidR="00833034" w:rsidRPr="009335AE" w:rsidRDefault="00833034" w:rsidP="00833034">
      <w:pPr>
        <w:pStyle w:val="2"/>
        <w:rPr>
          <w:b/>
        </w:rPr>
      </w:pPr>
      <w:r w:rsidRPr="009335AE">
        <w:rPr>
          <w:b/>
        </w:rPr>
        <w:t xml:space="preserve">НАРОВЧАТСКОГО РАЙОНА </w:t>
      </w:r>
      <w:r>
        <w:rPr>
          <w:b/>
        </w:rPr>
        <w:t>ПЕНЗЕНСКОЙ ОБЛАСТИ</w:t>
      </w:r>
    </w:p>
    <w:p w:rsidR="00833034" w:rsidRDefault="00833034" w:rsidP="00833034">
      <w:pPr>
        <w:pStyle w:val="2"/>
      </w:pPr>
    </w:p>
    <w:p w:rsidR="00833034" w:rsidRPr="00833034" w:rsidRDefault="00833034" w:rsidP="00833034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3F01425E" wp14:editId="2E5BEEB6">
                <wp:simplePos x="0" y="0"/>
                <wp:positionH relativeFrom="column">
                  <wp:posOffset>15240</wp:posOffset>
                </wp:positionH>
                <wp:positionV relativeFrom="paragraph">
                  <wp:posOffset>113665</wp:posOffset>
                </wp:positionV>
                <wp:extent cx="6127115" cy="635"/>
                <wp:effectExtent l="9525" t="10160" r="6985" b="825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8.95pt" to="483.6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" o:allowincell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7E17870" wp14:editId="3FD61CA1">
                <wp:simplePos x="0" y="0"/>
                <wp:positionH relativeFrom="column">
                  <wp:posOffset>15240</wp:posOffset>
                </wp:positionH>
                <wp:positionV relativeFrom="paragraph">
                  <wp:posOffset>27940</wp:posOffset>
                </wp:positionV>
                <wp:extent cx="6127115" cy="635"/>
                <wp:effectExtent l="9525" t="10160" r="6985" b="825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2.2pt" to="483.6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spacing w:val="-2"/>
          <w:kern w:val="48"/>
          <w:position w:val="6"/>
          <w:sz w:val="36"/>
        </w:rPr>
        <w:t xml:space="preserve"> </w:t>
      </w:r>
    </w:p>
    <w:p w:rsidR="00833034" w:rsidRPr="00833034" w:rsidRDefault="00833034" w:rsidP="00833034">
      <w:pPr>
        <w:jc w:val="center"/>
        <w:rPr>
          <w:spacing w:val="-2"/>
          <w:kern w:val="48"/>
          <w:position w:val="6"/>
          <w:sz w:val="36"/>
        </w:rPr>
      </w:pPr>
      <w:r>
        <w:rPr>
          <w:b/>
          <w:sz w:val="28"/>
          <w:szCs w:val="28"/>
        </w:rPr>
        <w:t xml:space="preserve"> ПРИКАЗ</w:t>
      </w:r>
    </w:p>
    <w:p w:rsidR="00833034" w:rsidRDefault="00833034" w:rsidP="00833034">
      <w:pPr>
        <w:rPr>
          <w:sz w:val="28"/>
          <w:szCs w:val="28"/>
        </w:rPr>
      </w:pPr>
      <w:r>
        <w:rPr>
          <w:sz w:val="28"/>
          <w:szCs w:val="28"/>
        </w:rPr>
        <w:t xml:space="preserve"> от  </w:t>
      </w:r>
      <w:r>
        <w:rPr>
          <w:sz w:val="28"/>
          <w:szCs w:val="28"/>
          <w:u w:val="single"/>
        </w:rPr>
        <w:t>04.03</w:t>
      </w:r>
      <w:r w:rsidRPr="00CE0559"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>2013</w:t>
      </w:r>
      <w:r>
        <w:rPr>
          <w:sz w:val="28"/>
          <w:szCs w:val="28"/>
        </w:rPr>
        <w:t xml:space="preserve">                                                                      </w:t>
      </w:r>
      <w:r w:rsidRPr="00CE0559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57   /01-11</w:t>
      </w:r>
    </w:p>
    <w:p w:rsidR="00833034" w:rsidRDefault="00833034" w:rsidP="008330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416745">
        <w:rPr>
          <w:b/>
          <w:sz w:val="28"/>
          <w:szCs w:val="28"/>
        </w:rPr>
        <w:t xml:space="preserve"> порядке определения платы, взимаемой с родителей (законных представителей), за содержание детей в муниципальных бюджетных дошкольных образовательных учреждениях </w:t>
      </w:r>
      <w:proofErr w:type="spellStart"/>
      <w:r w:rsidRPr="00416745">
        <w:rPr>
          <w:b/>
          <w:sz w:val="28"/>
          <w:szCs w:val="28"/>
        </w:rPr>
        <w:t>Наровчатского</w:t>
      </w:r>
      <w:proofErr w:type="spellEnd"/>
      <w:r w:rsidRPr="00416745">
        <w:rPr>
          <w:b/>
          <w:sz w:val="28"/>
          <w:szCs w:val="28"/>
        </w:rPr>
        <w:t xml:space="preserve"> района Пензенской области.</w:t>
      </w:r>
    </w:p>
    <w:p w:rsidR="00833034" w:rsidRDefault="00833034" w:rsidP="0083303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 основании Закона Российской Федерации «Об образовании» от 10.07.1992 года №3266-1 с изменениями и дополнениями</w:t>
      </w:r>
    </w:p>
    <w:p w:rsidR="00833034" w:rsidRDefault="00833034" w:rsidP="00833034">
      <w:pPr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833034" w:rsidRDefault="00833034" w:rsidP="00833034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Положение о</w:t>
      </w:r>
      <w:r w:rsidRPr="00CE3F22">
        <w:rPr>
          <w:sz w:val="28"/>
          <w:szCs w:val="28"/>
        </w:rPr>
        <w:t xml:space="preserve"> порядке определения платы, взимаемой с родителей (законных представителей), за содержание детей в муниципальных бюджетных дошкольных образовательных учреждениях </w:t>
      </w:r>
      <w:proofErr w:type="spellStart"/>
      <w:r w:rsidRPr="00CE3F22">
        <w:rPr>
          <w:sz w:val="28"/>
          <w:szCs w:val="28"/>
        </w:rPr>
        <w:t>Наровчат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района Пензенской области согласно приложению.</w:t>
      </w:r>
    </w:p>
    <w:p w:rsidR="00833034" w:rsidRDefault="00833034" w:rsidP="00833034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391AFB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Установить</w:t>
      </w:r>
      <w:r w:rsidRPr="00391AFB">
        <w:rPr>
          <w:sz w:val="28"/>
          <w:szCs w:val="28"/>
        </w:rPr>
        <w:t xml:space="preserve"> </w:t>
      </w:r>
      <w:r>
        <w:rPr>
          <w:sz w:val="28"/>
          <w:szCs w:val="28"/>
        </w:rPr>
        <w:t>родительскую плату за содержание детей в муниципальных бюджетных дошкольных образовательных учреждениях в размере 20 рублей за один день пребывания.</w:t>
      </w:r>
    </w:p>
    <w:p w:rsidR="00833034" w:rsidRDefault="00833034" w:rsidP="00833034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Признать утратившим силу приказ  начальника Отдела образования </w:t>
      </w:r>
      <w:proofErr w:type="spellStart"/>
      <w:r>
        <w:rPr>
          <w:sz w:val="28"/>
          <w:szCs w:val="28"/>
        </w:rPr>
        <w:t>Наровчатского</w:t>
      </w:r>
      <w:proofErr w:type="spellEnd"/>
      <w:r>
        <w:rPr>
          <w:sz w:val="28"/>
          <w:szCs w:val="28"/>
        </w:rPr>
        <w:t xml:space="preserve"> района №50 от 13.10.2008 года.</w:t>
      </w:r>
    </w:p>
    <w:p w:rsidR="00833034" w:rsidRDefault="00833034" w:rsidP="00833034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Настоящий приказ опубликовать в информационном бюллетене </w:t>
      </w:r>
      <w:proofErr w:type="spellStart"/>
      <w:r>
        <w:rPr>
          <w:sz w:val="28"/>
          <w:szCs w:val="28"/>
        </w:rPr>
        <w:t>Наровчатского</w:t>
      </w:r>
      <w:proofErr w:type="spellEnd"/>
      <w:r>
        <w:rPr>
          <w:sz w:val="28"/>
          <w:szCs w:val="28"/>
        </w:rPr>
        <w:t xml:space="preserve"> района Пензенской области «</w:t>
      </w:r>
      <w:proofErr w:type="spellStart"/>
      <w:r>
        <w:rPr>
          <w:sz w:val="28"/>
          <w:szCs w:val="28"/>
        </w:rPr>
        <w:t>Наровчатские</w:t>
      </w:r>
      <w:proofErr w:type="spellEnd"/>
      <w:r>
        <w:rPr>
          <w:sz w:val="28"/>
          <w:szCs w:val="28"/>
        </w:rPr>
        <w:t xml:space="preserve"> районные ведомости»</w:t>
      </w:r>
    </w:p>
    <w:p w:rsidR="00833034" w:rsidRDefault="00833034" w:rsidP="00833034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Настоящий приказ вступает в силу после его опубликования.  </w:t>
      </w:r>
    </w:p>
    <w:p w:rsidR="00833034" w:rsidRPr="00CE3F22" w:rsidRDefault="00833034" w:rsidP="00833034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приказа оставляю за собой.</w:t>
      </w:r>
    </w:p>
    <w:p w:rsidR="00833034" w:rsidRPr="00CE3F22" w:rsidRDefault="00833034" w:rsidP="00833034">
      <w:pPr>
        <w:contextualSpacing/>
        <w:jc w:val="both"/>
        <w:rPr>
          <w:sz w:val="28"/>
          <w:szCs w:val="28"/>
        </w:rPr>
      </w:pPr>
    </w:p>
    <w:p w:rsidR="00833034" w:rsidRPr="00B46CA5" w:rsidRDefault="00833034" w:rsidP="00833034">
      <w:pPr>
        <w:contextualSpacing/>
        <w:rPr>
          <w:bCs/>
          <w:color w:val="000000"/>
          <w:sz w:val="28"/>
          <w:szCs w:val="28"/>
        </w:rPr>
      </w:pPr>
      <w:r w:rsidRPr="00B46CA5">
        <w:rPr>
          <w:bCs/>
          <w:color w:val="000000"/>
          <w:sz w:val="28"/>
          <w:szCs w:val="28"/>
        </w:rPr>
        <w:t>Начальник Отдела образования</w:t>
      </w:r>
    </w:p>
    <w:p w:rsidR="00833034" w:rsidRDefault="00833034" w:rsidP="00833034">
      <w:pPr>
        <w:contextualSpacing/>
        <w:jc w:val="center"/>
        <w:rPr>
          <w:sz w:val="28"/>
          <w:szCs w:val="28"/>
        </w:rPr>
      </w:pPr>
      <w:r w:rsidRPr="00B46CA5">
        <w:rPr>
          <w:bCs/>
          <w:color w:val="000000"/>
          <w:sz w:val="28"/>
          <w:szCs w:val="28"/>
        </w:rPr>
        <w:t xml:space="preserve">администрации </w:t>
      </w:r>
      <w:proofErr w:type="spellStart"/>
      <w:r w:rsidRPr="00B46CA5">
        <w:rPr>
          <w:bCs/>
          <w:color w:val="000000"/>
          <w:sz w:val="28"/>
          <w:szCs w:val="28"/>
        </w:rPr>
        <w:t>Наровчатского</w:t>
      </w:r>
      <w:proofErr w:type="spellEnd"/>
      <w:r w:rsidRPr="00B46CA5">
        <w:rPr>
          <w:bCs/>
          <w:color w:val="000000"/>
          <w:sz w:val="28"/>
          <w:szCs w:val="28"/>
        </w:rPr>
        <w:t xml:space="preserve"> района                </w:t>
      </w:r>
      <w:r>
        <w:rPr>
          <w:bCs/>
          <w:color w:val="000000"/>
          <w:sz w:val="28"/>
          <w:szCs w:val="28"/>
        </w:rPr>
        <w:t xml:space="preserve">      </w:t>
      </w:r>
      <w:r w:rsidRPr="00B46CA5">
        <w:rPr>
          <w:bCs/>
          <w:color w:val="000000"/>
          <w:sz w:val="28"/>
          <w:szCs w:val="28"/>
        </w:rPr>
        <w:t xml:space="preserve">        </w:t>
      </w:r>
      <w:proofErr w:type="spellStart"/>
      <w:r w:rsidRPr="00B46CA5">
        <w:rPr>
          <w:bCs/>
          <w:color w:val="000000"/>
          <w:sz w:val="28"/>
          <w:szCs w:val="28"/>
        </w:rPr>
        <w:t>Л.И.Ягольникова</w:t>
      </w:r>
      <w:proofErr w:type="spellEnd"/>
    </w:p>
    <w:p w:rsidR="00833034" w:rsidRDefault="00833034" w:rsidP="00833034">
      <w:pPr>
        <w:contextualSpacing/>
        <w:jc w:val="center"/>
        <w:rPr>
          <w:sz w:val="28"/>
          <w:szCs w:val="28"/>
        </w:rPr>
      </w:pPr>
    </w:p>
    <w:p w:rsidR="00833034" w:rsidRDefault="00833034" w:rsidP="00416745">
      <w:pPr>
        <w:contextualSpacing/>
        <w:jc w:val="right"/>
        <w:rPr>
          <w:sz w:val="28"/>
          <w:szCs w:val="28"/>
        </w:rPr>
      </w:pPr>
    </w:p>
    <w:p w:rsidR="00D7310C" w:rsidRDefault="00416745" w:rsidP="00416745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Утверждено</w:t>
      </w:r>
    </w:p>
    <w:p w:rsidR="00416745" w:rsidRDefault="004C2899" w:rsidP="00416745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416745">
        <w:rPr>
          <w:sz w:val="28"/>
          <w:szCs w:val="28"/>
        </w:rPr>
        <w:t>риказом</w:t>
      </w:r>
      <w:r>
        <w:rPr>
          <w:sz w:val="28"/>
          <w:szCs w:val="28"/>
        </w:rPr>
        <w:t xml:space="preserve"> начальника</w:t>
      </w:r>
      <w:r w:rsidR="00416745">
        <w:rPr>
          <w:sz w:val="28"/>
          <w:szCs w:val="28"/>
        </w:rPr>
        <w:t xml:space="preserve"> Отдела образования</w:t>
      </w:r>
    </w:p>
    <w:p w:rsidR="00416745" w:rsidRDefault="004C2899" w:rsidP="00416745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а</w:t>
      </w:r>
      <w:r w:rsidR="00416745">
        <w:rPr>
          <w:sz w:val="28"/>
          <w:szCs w:val="28"/>
        </w:rPr>
        <w:t xml:space="preserve">дминистрации </w:t>
      </w:r>
      <w:proofErr w:type="spellStart"/>
      <w:r w:rsidR="00416745">
        <w:rPr>
          <w:sz w:val="28"/>
          <w:szCs w:val="28"/>
        </w:rPr>
        <w:t>Наровчатского</w:t>
      </w:r>
      <w:proofErr w:type="spellEnd"/>
      <w:r w:rsidR="00416745">
        <w:rPr>
          <w:sz w:val="28"/>
          <w:szCs w:val="28"/>
        </w:rPr>
        <w:t xml:space="preserve"> района</w:t>
      </w:r>
    </w:p>
    <w:p w:rsidR="00416745" w:rsidRDefault="00416745" w:rsidP="00416745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Пензенской области</w:t>
      </w:r>
    </w:p>
    <w:p w:rsidR="00416745" w:rsidRDefault="00833034" w:rsidP="00416745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№ 57/01-11от 04.03.3013г.</w:t>
      </w:r>
    </w:p>
    <w:p w:rsidR="00416745" w:rsidRDefault="00416745" w:rsidP="00416745">
      <w:pPr>
        <w:jc w:val="both"/>
        <w:rPr>
          <w:sz w:val="28"/>
          <w:szCs w:val="28"/>
        </w:rPr>
      </w:pPr>
    </w:p>
    <w:p w:rsidR="00416745" w:rsidRPr="00416745" w:rsidRDefault="00416745" w:rsidP="00416745">
      <w:pPr>
        <w:jc w:val="center"/>
        <w:rPr>
          <w:b/>
          <w:sz w:val="28"/>
          <w:szCs w:val="28"/>
        </w:rPr>
      </w:pPr>
      <w:r w:rsidRPr="00416745">
        <w:rPr>
          <w:b/>
          <w:sz w:val="28"/>
          <w:szCs w:val="28"/>
        </w:rPr>
        <w:t xml:space="preserve">Положение о порядке определения платы, взимаемой с родителей (законных представителей), за содержание детей в муниципальных бюджетных дошкольных образовательных учреждениях </w:t>
      </w:r>
      <w:proofErr w:type="spellStart"/>
      <w:r w:rsidRPr="00416745">
        <w:rPr>
          <w:b/>
          <w:sz w:val="28"/>
          <w:szCs w:val="28"/>
        </w:rPr>
        <w:t>Наровчатского</w:t>
      </w:r>
      <w:proofErr w:type="spellEnd"/>
      <w:r w:rsidRPr="00416745">
        <w:rPr>
          <w:b/>
          <w:sz w:val="28"/>
          <w:szCs w:val="28"/>
        </w:rPr>
        <w:t xml:space="preserve"> района Пензенской области.</w:t>
      </w:r>
    </w:p>
    <w:p w:rsidR="00416745" w:rsidRDefault="00416745" w:rsidP="00416745">
      <w:pPr>
        <w:jc w:val="center"/>
        <w:rPr>
          <w:b/>
          <w:sz w:val="28"/>
          <w:szCs w:val="28"/>
        </w:rPr>
      </w:pPr>
      <w:r w:rsidRPr="00416745">
        <w:rPr>
          <w:b/>
          <w:sz w:val="28"/>
          <w:szCs w:val="28"/>
        </w:rPr>
        <w:t>1. Общие положения</w:t>
      </w:r>
      <w:r>
        <w:rPr>
          <w:b/>
          <w:sz w:val="28"/>
          <w:szCs w:val="28"/>
        </w:rPr>
        <w:t>.</w:t>
      </w:r>
    </w:p>
    <w:p w:rsidR="00F661B6" w:rsidRDefault="00416745" w:rsidP="00A960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4C2899">
        <w:rPr>
          <w:sz w:val="28"/>
          <w:szCs w:val="28"/>
        </w:rPr>
        <w:t>Н</w:t>
      </w:r>
      <w:r w:rsidR="00F661B6">
        <w:rPr>
          <w:sz w:val="28"/>
          <w:szCs w:val="28"/>
        </w:rPr>
        <w:t>астоящее положение</w:t>
      </w:r>
      <w:r w:rsidR="00F661B6" w:rsidRPr="00F661B6">
        <w:rPr>
          <w:b/>
          <w:sz w:val="28"/>
          <w:szCs w:val="28"/>
        </w:rPr>
        <w:t xml:space="preserve"> </w:t>
      </w:r>
      <w:r w:rsidR="00F661B6" w:rsidRPr="00F661B6">
        <w:rPr>
          <w:sz w:val="28"/>
          <w:szCs w:val="28"/>
        </w:rPr>
        <w:t xml:space="preserve">о порядке определения платы, взимаемой с родителей (законных представителей), за содержание детей в муниципальных бюджетных дошкольных образовательных учреждениях </w:t>
      </w:r>
      <w:proofErr w:type="spellStart"/>
      <w:r w:rsidR="00F661B6" w:rsidRPr="00F661B6">
        <w:rPr>
          <w:sz w:val="28"/>
          <w:szCs w:val="28"/>
        </w:rPr>
        <w:t>Наровчатского</w:t>
      </w:r>
      <w:proofErr w:type="spellEnd"/>
      <w:r w:rsidR="00F661B6" w:rsidRPr="00F661B6">
        <w:rPr>
          <w:sz w:val="28"/>
          <w:szCs w:val="28"/>
        </w:rPr>
        <w:t xml:space="preserve"> района Пензенской области</w:t>
      </w:r>
      <w:r w:rsidR="00F661B6">
        <w:rPr>
          <w:sz w:val="28"/>
          <w:szCs w:val="28"/>
        </w:rPr>
        <w:t xml:space="preserve"> (далее - Положение</w:t>
      </w:r>
      <w:proofErr w:type="gramStart"/>
      <w:r w:rsidR="00F661B6">
        <w:rPr>
          <w:sz w:val="28"/>
          <w:szCs w:val="28"/>
        </w:rPr>
        <w:t>)о</w:t>
      </w:r>
      <w:proofErr w:type="gramEnd"/>
      <w:r w:rsidR="00F661B6">
        <w:rPr>
          <w:sz w:val="28"/>
          <w:szCs w:val="28"/>
        </w:rPr>
        <w:t>пределяет порядок взимания, и</w:t>
      </w:r>
      <w:r w:rsidR="00A52EB0">
        <w:rPr>
          <w:sz w:val="28"/>
          <w:szCs w:val="28"/>
        </w:rPr>
        <w:t>с</w:t>
      </w:r>
      <w:r w:rsidR="00F661B6">
        <w:rPr>
          <w:sz w:val="28"/>
          <w:szCs w:val="28"/>
        </w:rPr>
        <w:t xml:space="preserve">пользования родительской платы за содержание детей в муниципальных бюджетных дошкольных образовательных учреждениях,  </w:t>
      </w:r>
      <w:r w:rsidR="00A52EB0">
        <w:rPr>
          <w:sz w:val="28"/>
          <w:szCs w:val="28"/>
        </w:rPr>
        <w:t>реализующих основную общеобразовательную программу дошкольного образования за счет  средств местного бюджета.</w:t>
      </w:r>
    </w:p>
    <w:p w:rsidR="00A52EB0" w:rsidRDefault="00A52EB0" w:rsidP="00F661B6">
      <w:pPr>
        <w:jc w:val="both"/>
        <w:rPr>
          <w:sz w:val="28"/>
          <w:szCs w:val="28"/>
        </w:rPr>
      </w:pPr>
      <w:r>
        <w:rPr>
          <w:sz w:val="28"/>
          <w:szCs w:val="28"/>
        </w:rPr>
        <w:t>Положение направлено на обеспечение экономически обоснованного распределения затрат между родителями и бюджетом муниципального образования «</w:t>
      </w:r>
      <w:proofErr w:type="spellStart"/>
      <w:r>
        <w:rPr>
          <w:sz w:val="28"/>
          <w:szCs w:val="28"/>
        </w:rPr>
        <w:t>Наровчатский</w:t>
      </w:r>
      <w:proofErr w:type="spellEnd"/>
      <w:r>
        <w:rPr>
          <w:sz w:val="28"/>
          <w:szCs w:val="28"/>
        </w:rPr>
        <w:t xml:space="preserve"> район» на содержание дет</w:t>
      </w:r>
      <w:r w:rsidR="00A9608E">
        <w:rPr>
          <w:sz w:val="28"/>
          <w:szCs w:val="28"/>
        </w:rPr>
        <w:t>ей с учетом реализации конститу</w:t>
      </w:r>
      <w:r>
        <w:rPr>
          <w:sz w:val="28"/>
          <w:szCs w:val="28"/>
        </w:rPr>
        <w:t>ционных гарантий</w:t>
      </w:r>
      <w:r w:rsidR="00A9608E">
        <w:rPr>
          <w:sz w:val="28"/>
          <w:szCs w:val="28"/>
        </w:rPr>
        <w:t xml:space="preserve"> общедоступности образования.</w:t>
      </w:r>
    </w:p>
    <w:p w:rsidR="00A9608E" w:rsidRDefault="00A9608E" w:rsidP="00A960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Правовое основание для разработки Положения:</w:t>
      </w:r>
    </w:p>
    <w:p w:rsidR="00A9608E" w:rsidRDefault="00A9608E" w:rsidP="00F661B6">
      <w:pPr>
        <w:jc w:val="both"/>
        <w:rPr>
          <w:sz w:val="28"/>
          <w:szCs w:val="28"/>
        </w:rPr>
      </w:pPr>
      <w:r>
        <w:rPr>
          <w:sz w:val="28"/>
          <w:szCs w:val="28"/>
        </w:rPr>
        <w:t>-Закон Российской Федерации «Об образовании» от 10.07.1992 года №3266-1 с изменениями и дополнениями;</w:t>
      </w:r>
    </w:p>
    <w:p w:rsidR="00A9608E" w:rsidRDefault="004C2899" w:rsidP="00F661B6">
      <w:pPr>
        <w:jc w:val="both"/>
        <w:rPr>
          <w:sz w:val="28"/>
          <w:szCs w:val="28"/>
        </w:rPr>
      </w:pPr>
      <w:r>
        <w:rPr>
          <w:sz w:val="28"/>
          <w:szCs w:val="28"/>
        </w:rPr>
        <w:t>-Федеральный закон от 5.12.2006</w:t>
      </w:r>
      <w:r w:rsidR="00A9608E">
        <w:rPr>
          <w:sz w:val="28"/>
          <w:szCs w:val="28"/>
        </w:rPr>
        <w:t>года №207-ФЗ «О внесении изменений в отдельные законодательные акты Российской Федерации в части государственной поддержки граждан, имеющих детей»;</w:t>
      </w:r>
    </w:p>
    <w:p w:rsidR="00A9608E" w:rsidRDefault="00A9608E" w:rsidP="00F661B6">
      <w:pPr>
        <w:jc w:val="both"/>
        <w:rPr>
          <w:sz w:val="28"/>
          <w:szCs w:val="28"/>
        </w:rPr>
      </w:pPr>
      <w:r>
        <w:rPr>
          <w:sz w:val="28"/>
          <w:szCs w:val="28"/>
        </w:rPr>
        <w:t>-Федеральный закон от 6.10.2003 года №313-ФЗ «Об общих принципах организации местного самоуправления в Российской Федерации».</w:t>
      </w:r>
    </w:p>
    <w:p w:rsidR="00A9608E" w:rsidRDefault="00A9608E" w:rsidP="00A9608E">
      <w:pPr>
        <w:jc w:val="center"/>
        <w:rPr>
          <w:b/>
          <w:sz w:val="28"/>
          <w:szCs w:val="28"/>
        </w:rPr>
      </w:pPr>
      <w:r w:rsidRPr="00A9608E">
        <w:rPr>
          <w:b/>
          <w:sz w:val="28"/>
          <w:szCs w:val="28"/>
        </w:rPr>
        <w:t>2.Установление размеров родительской платы</w:t>
      </w:r>
      <w:r>
        <w:rPr>
          <w:b/>
          <w:sz w:val="28"/>
          <w:szCs w:val="28"/>
        </w:rPr>
        <w:t>.</w:t>
      </w:r>
    </w:p>
    <w:p w:rsidR="00A9608E" w:rsidRDefault="00A9608E" w:rsidP="00AE79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Размер платы за содержание детей в муниципальных бюджетных дошкольных образовательных учреждениях </w:t>
      </w:r>
      <w:proofErr w:type="spellStart"/>
      <w:r>
        <w:rPr>
          <w:sz w:val="28"/>
          <w:szCs w:val="28"/>
        </w:rPr>
        <w:t>Наровчатского</w:t>
      </w:r>
      <w:proofErr w:type="spellEnd"/>
      <w:r>
        <w:rPr>
          <w:sz w:val="28"/>
          <w:szCs w:val="28"/>
        </w:rPr>
        <w:t xml:space="preserve"> района </w:t>
      </w:r>
      <w:r>
        <w:rPr>
          <w:sz w:val="28"/>
          <w:szCs w:val="28"/>
        </w:rPr>
        <w:lastRenderedPageBreak/>
        <w:t xml:space="preserve">устанавливается в соответствии с настоящим Положением, приказом начальника Отдела образования администрации </w:t>
      </w:r>
      <w:proofErr w:type="spellStart"/>
      <w:r>
        <w:rPr>
          <w:sz w:val="28"/>
          <w:szCs w:val="28"/>
        </w:rPr>
        <w:t>Наровчатского</w:t>
      </w:r>
      <w:proofErr w:type="spellEnd"/>
      <w:r>
        <w:rPr>
          <w:sz w:val="28"/>
          <w:szCs w:val="28"/>
        </w:rPr>
        <w:t xml:space="preserve"> района Пензенской области.</w:t>
      </w:r>
    </w:p>
    <w:p w:rsidR="00A9608E" w:rsidRDefault="00A9608E" w:rsidP="00AE79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A40376">
        <w:rPr>
          <w:sz w:val="28"/>
          <w:szCs w:val="28"/>
        </w:rPr>
        <w:t xml:space="preserve">Родительская плата за содержание детей в муниципальных бюджетных дошкольных образовательных учреждениях устанавливается как ежемесячная плата на возмещение части затрат на обеспечение необходимых условий содержания, обучения и развития детей, посещающих дошкольные учреждения. </w:t>
      </w:r>
      <w:r w:rsidR="00200093">
        <w:rPr>
          <w:sz w:val="28"/>
          <w:szCs w:val="28"/>
        </w:rPr>
        <w:t xml:space="preserve"> Под затратами на содержание ребенка в муниципальных бюджетных дошкольных образовательных учреждениях понимаются затраты осуществляемые учреждением для обеспечения условий пребывания ребенка в учреждении, включая организацию сна, а также затраты на питание, уход, присмотр и оздоровление детей.</w:t>
      </w:r>
    </w:p>
    <w:p w:rsidR="00416745" w:rsidRDefault="00200093" w:rsidP="00AE79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proofErr w:type="gramStart"/>
      <w:r>
        <w:rPr>
          <w:sz w:val="28"/>
          <w:szCs w:val="28"/>
        </w:rPr>
        <w:t>Размер родительской платы определяется исходя из расходов на содержание ребенка в муниципальных бюджетных дошкольных образовательных учреждениях, реализующих основную образовательную программу  дошкольного образования, в соответствии с пунктом 2 статьи 3 Закона</w:t>
      </w:r>
      <w:r w:rsidR="004C2899">
        <w:rPr>
          <w:sz w:val="28"/>
          <w:szCs w:val="28"/>
        </w:rPr>
        <w:t xml:space="preserve"> Российской Федерации от 05.12.</w:t>
      </w:r>
      <w:r>
        <w:rPr>
          <w:sz w:val="28"/>
          <w:szCs w:val="28"/>
        </w:rPr>
        <w:t>2006 года №207 –ФЗ «О внесении изменений в отдельные законодательные акты Российской Федерации в части государственной поддержки граждан, имеющих детей (с дополнениями и изменениями) и согласно статьи</w:t>
      </w:r>
      <w:proofErr w:type="gramEnd"/>
      <w:r>
        <w:rPr>
          <w:sz w:val="28"/>
          <w:szCs w:val="28"/>
        </w:rPr>
        <w:t xml:space="preserve"> 52.1. Закона «Об образовании» не может превышать 20 процентов от общих затрат на содержание</w:t>
      </w:r>
      <w:r w:rsidR="006C75F2">
        <w:rPr>
          <w:sz w:val="28"/>
          <w:szCs w:val="28"/>
        </w:rPr>
        <w:t xml:space="preserve"> одного ребенка, а для родителей (законных представителей), имеющих трех и более несовершеннолетних детей, 10 процентов указанных затрат.</w:t>
      </w:r>
    </w:p>
    <w:p w:rsidR="006C75F2" w:rsidRDefault="006C75F2" w:rsidP="00AE79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2.4. Перечень затрат, учитываемых при установлении</w:t>
      </w:r>
      <w:r w:rsidR="005B772A">
        <w:rPr>
          <w:sz w:val="28"/>
          <w:szCs w:val="28"/>
        </w:rPr>
        <w:t xml:space="preserve"> родительской платы за содержание ребенка муниципальных бюджетных дошкольных образовательных учреждениях включает:</w:t>
      </w:r>
    </w:p>
    <w:p w:rsidR="005B772A" w:rsidRDefault="005B772A" w:rsidP="00416745">
      <w:pPr>
        <w:jc w:val="both"/>
        <w:rPr>
          <w:sz w:val="28"/>
          <w:szCs w:val="28"/>
        </w:rPr>
      </w:pPr>
      <w:r>
        <w:rPr>
          <w:sz w:val="28"/>
          <w:szCs w:val="28"/>
        </w:rPr>
        <w:t>- оплату труда и начисление на оплату труда;</w:t>
      </w:r>
    </w:p>
    <w:p w:rsidR="005B772A" w:rsidRDefault="005B772A" w:rsidP="00416745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приобретение услуг: связи, транспортные услуги, коммунальные,  услуги по содержанию имущества, прочие услуги;</w:t>
      </w:r>
    </w:p>
    <w:p w:rsidR="005B772A" w:rsidRDefault="005B772A" w:rsidP="00416745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прочие расходы;</w:t>
      </w:r>
    </w:p>
    <w:p w:rsidR="005B772A" w:rsidRDefault="005B772A" w:rsidP="00416745">
      <w:pPr>
        <w:jc w:val="both"/>
        <w:rPr>
          <w:sz w:val="28"/>
          <w:szCs w:val="28"/>
        </w:rPr>
      </w:pPr>
      <w:r>
        <w:rPr>
          <w:sz w:val="28"/>
          <w:szCs w:val="28"/>
        </w:rPr>
        <w:t>- увеличение стоимости основных средств;</w:t>
      </w:r>
    </w:p>
    <w:p w:rsidR="005B772A" w:rsidRDefault="005B772A" w:rsidP="00416745">
      <w:pPr>
        <w:jc w:val="both"/>
        <w:rPr>
          <w:sz w:val="28"/>
          <w:szCs w:val="28"/>
        </w:rPr>
      </w:pPr>
      <w:r>
        <w:rPr>
          <w:sz w:val="28"/>
          <w:szCs w:val="28"/>
        </w:rPr>
        <w:t>- увеличение стоимости материальных запасов, необходимых для содержания ребенка в муниципальных бюджетных дошкольных образовательных учреждениях.</w:t>
      </w:r>
    </w:p>
    <w:p w:rsidR="005B772A" w:rsidRDefault="005B772A" w:rsidP="005B77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3. Поступление родительской платы.</w:t>
      </w:r>
    </w:p>
    <w:p w:rsidR="005B772A" w:rsidRDefault="005B772A" w:rsidP="00AE79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 Родительская плата за содержание детей в</w:t>
      </w:r>
      <w:r w:rsidRPr="005B772A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муниципальных бюджетных дошкольных образовательных учреждениях взимается на основании договора м</w:t>
      </w:r>
      <w:r w:rsidR="005D2036">
        <w:rPr>
          <w:sz w:val="28"/>
          <w:szCs w:val="28"/>
        </w:rPr>
        <w:t>ежду учреждением и родителями (з</w:t>
      </w:r>
      <w:r>
        <w:rPr>
          <w:sz w:val="28"/>
          <w:szCs w:val="28"/>
        </w:rPr>
        <w:t>аконными представителями) ребенка.</w:t>
      </w:r>
    </w:p>
    <w:p w:rsidR="005B772A" w:rsidRDefault="005D2036" w:rsidP="00AE79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3.2. Д</w:t>
      </w:r>
      <w:r w:rsidR="005B772A">
        <w:rPr>
          <w:sz w:val="28"/>
          <w:szCs w:val="28"/>
        </w:rPr>
        <w:t>оговор составляется в двух экземплярах, один из которых находится в учреждении, другой у родителей (законных представителей). Учет договоров ведется учреждением.</w:t>
      </w:r>
    </w:p>
    <w:p w:rsidR="00BE165A" w:rsidRDefault="005B772A" w:rsidP="00AE79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3.3. Начисление платы за содержание ребенка в муниципальных бюджетных дошкольных образовательных учреждениях</w:t>
      </w:r>
      <w:r w:rsidR="00BE165A">
        <w:rPr>
          <w:sz w:val="28"/>
          <w:szCs w:val="28"/>
        </w:rPr>
        <w:t xml:space="preserve"> производится бухгалтером централизованной бухгалтерии Отдела образования администрации </w:t>
      </w:r>
      <w:proofErr w:type="spellStart"/>
      <w:r w:rsidR="00BE165A">
        <w:rPr>
          <w:sz w:val="28"/>
          <w:szCs w:val="28"/>
        </w:rPr>
        <w:t>Наровчатского</w:t>
      </w:r>
      <w:proofErr w:type="spellEnd"/>
      <w:r w:rsidR="00BE165A">
        <w:rPr>
          <w:sz w:val="28"/>
          <w:szCs w:val="28"/>
        </w:rPr>
        <w:t xml:space="preserve"> района Пензенской области согласно календарному графику работы дошкольного учреждения и табелю учета посещаемости детей за предыдущий месяц.</w:t>
      </w:r>
    </w:p>
    <w:p w:rsidR="00BE165A" w:rsidRDefault="00BE165A" w:rsidP="00AE79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3.4.</w:t>
      </w:r>
      <w:r w:rsidR="005B772A">
        <w:rPr>
          <w:sz w:val="28"/>
          <w:szCs w:val="28"/>
        </w:rPr>
        <w:t xml:space="preserve"> </w:t>
      </w:r>
      <w:r>
        <w:rPr>
          <w:sz w:val="28"/>
          <w:szCs w:val="28"/>
        </w:rPr>
        <w:t>Плата за содержание детей в дошкольном учреждении вносится ежемесячно за текущий месяц не позднее 20 числа текущего месяца.</w:t>
      </w:r>
    </w:p>
    <w:p w:rsidR="00BE165A" w:rsidRDefault="00BE165A" w:rsidP="00AE79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3.5.Плата за содержание детей взимается с родителей (законных представителей) в полном размере во всех случаях за исключением  следующих случаев отсутствия ребенка в дошкольном учреждении:</w:t>
      </w:r>
    </w:p>
    <w:p w:rsidR="00BE165A" w:rsidRDefault="00BE165A" w:rsidP="00BE165A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пропуск по болезни ребенка</w:t>
      </w:r>
      <w:r w:rsidR="009D171F">
        <w:rPr>
          <w:sz w:val="28"/>
          <w:szCs w:val="28"/>
        </w:rPr>
        <w:t xml:space="preserve"> </w:t>
      </w:r>
      <w:r>
        <w:rPr>
          <w:sz w:val="28"/>
          <w:szCs w:val="28"/>
        </w:rPr>
        <w:t>(согласно представленной медицинской справке);</w:t>
      </w:r>
    </w:p>
    <w:p w:rsidR="00BE165A" w:rsidRDefault="00BE165A" w:rsidP="00BE165A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пропуск по причине карантина;</w:t>
      </w:r>
    </w:p>
    <w:p w:rsidR="00BE165A" w:rsidRDefault="00BE165A" w:rsidP="00BE165A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 отсутствии ребенка  в дошкольном учреждении на оздоровительный период сроком до 75 дней в течение года, при наличии медицинской справки до 90 дней, включая летний период и период отпусков родителей, при предоставлении подтверждающих документов и заявления родителей (законных представителей);</w:t>
      </w:r>
    </w:p>
    <w:p w:rsidR="00BE165A" w:rsidRDefault="00BE165A" w:rsidP="00BE165A">
      <w:pPr>
        <w:jc w:val="both"/>
        <w:rPr>
          <w:sz w:val="28"/>
          <w:szCs w:val="28"/>
        </w:rPr>
      </w:pPr>
      <w:r>
        <w:rPr>
          <w:sz w:val="28"/>
          <w:szCs w:val="28"/>
        </w:rPr>
        <w:t>- за период закрытия дошкольного учреждения на ремонтные работы.</w:t>
      </w:r>
    </w:p>
    <w:p w:rsidR="00F70AD2" w:rsidRDefault="005D2036" w:rsidP="00AE79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3.6. Р</w:t>
      </w:r>
      <w:r w:rsidR="00F70AD2">
        <w:rPr>
          <w:sz w:val="28"/>
          <w:szCs w:val="28"/>
        </w:rPr>
        <w:t>одительская плата вносится на лицевой счет дошкольного учреждения через отделение банка.</w:t>
      </w:r>
    </w:p>
    <w:p w:rsidR="00F70AD2" w:rsidRDefault="00F70AD2" w:rsidP="00AE79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При задолженности по родительской плате за содержание ребенка в дошкольном учреждении более чем за один месяц, руководитель учреждения обязан письменно уведомить родителей (законных </w:t>
      </w:r>
      <w:r>
        <w:rPr>
          <w:sz w:val="28"/>
          <w:szCs w:val="28"/>
        </w:rPr>
        <w:lastRenderedPageBreak/>
        <w:t>представителей) о  необходимости погашения задолженности в двухнедельный срок. При непогашении задолженности образовательное учреждение вправе взыскать ее в судебном порядке и расторгнуть договор с родителями (законными представителями).</w:t>
      </w:r>
    </w:p>
    <w:p w:rsidR="005D2036" w:rsidRDefault="00F70AD2" w:rsidP="00BE165A">
      <w:pPr>
        <w:jc w:val="both"/>
        <w:rPr>
          <w:sz w:val="28"/>
          <w:szCs w:val="28"/>
        </w:rPr>
      </w:pPr>
      <w:r>
        <w:rPr>
          <w:sz w:val="28"/>
          <w:szCs w:val="28"/>
        </w:rPr>
        <w:t>После отчисления ребенку предоставляется место в дошкольном учреждении в общеустановленном порядке.</w:t>
      </w:r>
    </w:p>
    <w:p w:rsidR="0097349D" w:rsidRDefault="00F70AD2" w:rsidP="00AE79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своевременным внесением  родительской  платы осуществляет администрация дошкольного учреждения.</w:t>
      </w:r>
    </w:p>
    <w:p w:rsidR="005D2036" w:rsidRDefault="005D2036" w:rsidP="00AE79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3.9. Возврат сумм родителям</w:t>
      </w:r>
      <w:r w:rsidR="001C2595">
        <w:rPr>
          <w:sz w:val="28"/>
          <w:szCs w:val="28"/>
        </w:rPr>
        <w:t>,</w:t>
      </w:r>
      <w:r>
        <w:rPr>
          <w:sz w:val="28"/>
          <w:szCs w:val="28"/>
        </w:rPr>
        <w:t xml:space="preserve"> в случае выбытия детей</w:t>
      </w:r>
      <w:r w:rsidR="001C2595">
        <w:rPr>
          <w:sz w:val="28"/>
          <w:szCs w:val="28"/>
        </w:rPr>
        <w:t>,</w:t>
      </w:r>
      <w:r>
        <w:rPr>
          <w:sz w:val="28"/>
          <w:szCs w:val="28"/>
        </w:rPr>
        <w:t xml:space="preserve"> производится на основании их заявления по приказу руководителя дошкольного учреждения. Заявление с приказом руководителя учреждения сдается в централизованную бухгалтерию Отдела образования администрации </w:t>
      </w:r>
      <w:proofErr w:type="spellStart"/>
      <w:r>
        <w:rPr>
          <w:sz w:val="28"/>
          <w:szCs w:val="28"/>
        </w:rPr>
        <w:t>Наровчатского</w:t>
      </w:r>
      <w:proofErr w:type="spellEnd"/>
      <w:r>
        <w:rPr>
          <w:sz w:val="28"/>
          <w:szCs w:val="28"/>
        </w:rPr>
        <w:t xml:space="preserve"> района вместе с очередным табелем посещаемости детей.</w:t>
      </w:r>
    </w:p>
    <w:p w:rsidR="00F70AD2" w:rsidRDefault="0097349D" w:rsidP="009734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Расходование родительской платы</w:t>
      </w:r>
    </w:p>
    <w:p w:rsidR="0097349D" w:rsidRDefault="0097349D" w:rsidP="00AE79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 Родительская плата расходуется в следующем порядке:</w:t>
      </w:r>
    </w:p>
    <w:p w:rsidR="0097349D" w:rsidRDefault="0097349D" w:rsidP="0097349D">
      <w:pPr>
        <w:jc w:val="both"/>
        <w:rPr>
          <w:sz w:val="28"/>
          <w:szCs w:val="28"/>
        </w:rPr>
      </w:pPr>
      <w:r>
        <w:rPr>
          <w:sz w:val="28"/>
          <w:szCs w:val="28"/>
        </w:rPr>
        <w:t>- на оплату продуктов питания;</w:t>
      </w:r>
    </w:p>
    <w:p w:rsidR="0097349D" w:rsidRDefault="0097349D" w:rsidP="0097349D">
      <w:pPr>
        <w:jc w:val="both"/>
        <w:rPr>
          <w:sz w:val="28"/>
          <w:szCs w:val="28"/>
        </w:rPr>
      </w:pPr>
      <w:r>
        <w:rPr>
          <w:sz w:val="28"/>
          <w:szCs w:val="28"/>
        </w:rPr>
        <w:t>- оставшаяся сумма средств, после оплаты всех расходов, необходимых на питание  детей, направляется на оплату расходов на содержание детей, исходя из перечня затрат, указанных в п.2.4.</w:t>
      </w:r>
    </w:p>
    <w:p w:rsidR="0097349D" w:rsidRDefault="0097349D" w:rsidP="00AE79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proofErr w:type="gramStart"/>
      <w:r>
        <w:rPr>
          <w:sz w:val="28"/>
          <w:szCs w:val="28"/>
        </w:rPr>
        <w:t>Расходование средств ро</w:t>
      </w:r>
      <w:r w:rsidR="009D171F">
        <w:rPr>
          <w:sz w:val="28"/>
          <w:szCs w:val="28"/>
        </w:rPr>
        <w:t>дительской платы на иные цели,</w:t>
      </w:r>
      <w:r>
        <w:rPr>
          <w:sz w:val="28"/>
          <w:szCs w:val="28"/>
        </w:rPr>
        <w:t xml:space="preserve"> </w:t>
      </w:r>
      <w:r w:rsidR="009D171F">
        <w:rPr>
          <w:sz w:val="28"/>
          <w:szCs w:val="28"/>
        </w:rPr>
        <w:t>к</w:t>
      </w:r>
      <w:r>
        <w:rPr>
          <w:sz w:val="28"/>
          <w:szCs w:val="28"/>
        </w:rPr>
        <w:t xml:space="preserve">роме указанных в </w:t>
      </w:r>
      <w:r w:rsidR="009D171F">
        <w:rPr>
          <w:sz w:val="28"/>
          <w:szCs w:val="28"/>
        </w:rPr>
        <w:t>4.1.настоящего Положения не допускается.</w:t>
      </w:r>
      <w:proofErr w:type="gramEnd"/>
    </w:p>
    <w:p w:rsidR="009D171F" w:rsidRDefault="009D171F" w:rsidP="009D17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Выплата компенсации части родительской платы.</w:t>
      </w:r>
    </w:p>
    <w:p w:rsidR="005D2036" w:rsidRDefault="009D171F" w:rsidP="0083303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5.1. В целях материальной поддержки воспитания детей, посещающих муниципальные бюджетные дошкольные образовательные учреждения, родителям (законным представителям)</w:t>
      </w:r>
      <w:r w:rsidR="005D2036">
        <w:rPr>
          <w:sz w:val="28"/>
          <w:szCs w:val="28"/>
        </w:rPr>
        <w:t xml:space="preserve"> выплачивается компенсация части родительской платы (далее-компенсация) на первого ребенка в размере 20 % размера внесенной родительской платы. Фактически </w:t>
      </w:r>
      <w:proofErr w:type="gramStart"/>
      <w:r w:rsidR="005D2036">
        <w:rPr>
          <w:sz w:val="28"/>
          <w:szCs w:val="28"/>
        </w:rPr>
        <w:t>взимаемой</w:t>
      </w:r>
      <w:proofErr w:type="gramEnd"/>
      <w:r w:rsidR="005D2036">
        <w:rPr>
          <w:sz w:val="28"/>
          <w:szCs w:val="28"/>
        </w:rPr>
        <w:t xml:space="preserve"> за содержание ребенка в соответствующем образовательном учреждении. На второго ребенка - в размере 50% и на третьего – в размере 70 % размера указанной платы.</w:t>
      </w:r>
    </w:p>
    <w:p w:rsidR="009D171F" w:rsidRDefault="005D2036" w:rsidP="00833034">
      <w:pPr>
        <w:pBdr>
          <w:bottom w:val="single" w:sz="12" w:space="1" w:color="auto"/>
        </w:pBd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5.2.  Право на получение компенсации имеет один из родителей (законных представителей), внесших родительскую плату за содержание ребенка в соответствующем дошкольном учреждении.</w:t>
      </w:r>
      <w:r w:rsidR="009D171F">
        <w:rPr>
          <w:sz w:val="28"/>
          <w:szCs w:val="28"/>
        </w:rPr>
        <w:t xml:space="preserve"> </w:t>
      </w:r>
      <w:bookmarkStart w:id="0" w:name="_GoBack"/>
      <w:bookmarkEnd w:id="0"/>
    </w:p>
    <w:sectPr w:rsidR="009D1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745"/>
    <w:rsid w:val="001C2595"/>
    <w:rsid w:val="00200093"/>
    <w:rsid w:val="00416745"/>
    <w:rsid w:val="004C2899"/>
    <w:rsid w:val="005B772A"/>
    <w:rsid w:val="005D2036"/>
    <w:rsid w:val="006C75F2"/>
    <w:rsid w:val="007C0358"/>
    <w:rsid w:val="00833034"/>
    <w:rsid w:val="0097349D"/>
    <w:rsid w:val="009D171F"/>
    <w:rsid w:val="00A2707E"/>
    <w:rsid w:val="00A40376"/>
    <w:rsid w:val="00A52EB0"/>
    <w:rsid w:val="00A9608E"/>
    <w:rsid w:val="00AE796E"/>
    <w:rsid w:val="00BE165A"/>
    <w:rsid w:val="00D7310C"/>
    <w:rsid w:val="00F661B6"/>
    <w:rsid w:val="00F7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833034"/>
    <w:pPr>
      <w:keepNext/>
      <w:spacing w:after="0" w:line="240" w:lineRule="auto"/>
      <w:jc w:val="center"/>
      <w:outlineLvl w:val="1"/>
    </w:pPr>
    <w:rPr>
      <w:rFonts w:eastAsia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7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796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833034"/>
    <w:rPr>
      <w:rFonts w:eastAsia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833034"/>
    <w:pPr>
      <w:keepNext/>
      <w:spacing w:after="0" w:line="240" w:lineRule="auto"/>
      <w:jc w:val="center"/>
      <w:outlineLvl w:val="1"/>
    </w:pPr>
    <w:rPr>
      <w:rFonts w:eastAsia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7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796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833034"/>
    <w:rPr>
      <w:rFonts w:eastAsia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1326</Words>
  <Characters>7563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11</cp:revision>
  <cp:lastPrinted>2013-04-15T06:10:00Z</cp:lastPrinted>
  <dcterms:created xsi:type="dcterms:W3CDTF">2013-03-19T05:15:00Z</dcterms:created>
  <dcterms:modified xsi:type="dcterms:W3CDTF">2013-04-15T06:17:00Z</dcterms:modified>
</cp:coreProperties>
</file>